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01" w:rsidRPr="005B2554" w:rsidRDefault="00E77C01" w:rsidP="00D6485E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Cs/>
          <w:color w:val="3C3C3C"/>
          <w:sz w:val="28"/>
          <w:szCs w:val="28"/>
          <w:lang w:eastAsia="ru-RU"/>
        </w:rPr>
      </w:pPr>
      <w:r w:rsidRPr="005B2554">
        <w:rPr>
          <w:rFonts w:ascii="Times New Roman" w:hAnsi="Times New Roman" w:cs="Arial"/>
          <w:bCs/>
          <w:color w:val="3C3C3C"/>
          <w:sz w:val="28"/>
          <w:szCs w:val="28"/>
          <w:lang w:eastAsia="ru-RU"/>
        </w:rPr>
        <w:t>РОССИЙСКАЯ ФЕДЕРАЦИЯ</w:t>
      </w:r>
    </w:p>
    <w:p w:rsidR="00E77C01" w:rsidRPr="005B2554" w:rsidRDefault="00E77C01" w:rsidP="007963C7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Cs/>
          <w:color w:val="3C3C3C"/>
          <w:sz w:val="28"/>
          <w:szCs w:val="28"/>
          <w:lang w:eastAsia="ru-RU"/>
        </w:rPr>
      </w:pPr>
      <w:r w:rsidRPr="005B2554">
        <w:rPr>
          <w:rFonts w:ascii="Times New Roman" w:hAnsi="Times New Roman" w:cs="Arial"/>
          <w:bCs/>
          <w:color w:val="3C3C3C"/>
          <w:sz w:val="28"/>
          <w:szCs w:val="28"/>
          <w:lang w:eastAsia="ru-RU"/>
        </w:rPr>
        <w:t>ОРЛОВСКАЯ ОБЛАСТЬ</w:t>
      </w:r>
      <w:r>
        <w:rPr>
          <w:rFonts w:ascii="Times New Roman" w:hAnsi="Times New Roman" w:cs="Arial"/>
          <w:bCs/>
          <w:color w:val="3C3C3C"/>
          <w:sz w:val="28"/>
          <w:szCs w:val="28"/>
          <w:lang w:eastAsia="ru-RU"/>
        </w:rPr>
        <w:t xml:space="preserve"> </w:t>
      </w:r>
      <w:r w:rsidRPr="005B2554">
        <w:rPr>
          <w:rFonts w:ascii="Times New Roman" w:hAnsi="Times New Roman" w:cs="Arial"/>
          <w:bCs/>
          <w:color w:val="3C3C3C"/>
          <w:sz w:val="28"/>
          <w:szCs w:val="28"/>
          <w:lang w:eastAsia="ru-RU"/>
        </w:rPr>
        <w:t>СВЕРДЛОВСКИЙ РАЙОН</w:t>
      </w:r>
    </w:p>
    <w:p w:rsidR="00E77C01" w:rsidRPr="005B2554" w:rsidRDefault="00E77C01" w:rsidP="00D6485E">
      <w:pPr>
        <w:shd w:val="clear" w:color="auto" w:fill="FFFFFF"/>
        <w:spacing w:after="150" w:line="240" w:lineRule="auto"/>
        <w:jc w:val="center"/>
        <w:rPr>
          <w:rFonts w:ascii="Times New Roman" w:hAnsi="Times New Roman" w:cs="Arial"/>
          <w:bCs/>
          <w:color w:val="3C3C3C"/>
          <w:sz w:val="28"/>
          <w:szCs w:val="28"/>
          <w:lang w:eastAsia="ru-RU"/>
        </w:rPr>
      </w:pPr>
      <w:r w:rsidRPr="005B2554">
        <w:rPr>
          <w:rFonts w:ascii="Times New Roman" w:hAnsi="Times New Roman" w:cs="Arial"/>
          <w:bCs/>
          <w:color w:val="3C3C3C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Arial"/>
          <w:bCs/>
          <w:color w:val="3C3C3C"/>
          <w:sz w:val="28"/>
          <w:szCs w:val="28"/>
          <w:lang w:eastAsia="ru-RU"/>
        </w:rPr>
        <w:t>НИКОЛЬСКОГО</w:t>
      </w:r>
      <w:r w:rsidRPr="005B2554">
        <w:rPr>
          <w:rFonts w:ascii="Times New Roman" w:hAnsi="Times New Roman" w:cs="Arial"/>
          <w:bCs/>
          <w:color w:val="3C3C3C"/>
          <w:sz w:val="28"/>
          <w:szCs w:val="28"/>
          <w:lang w:eastAsia="ru-RU"/>
        </w:rPr>
        <w:t xml:space="preserve"> СЕЛЬСКОГО ПОСЕЛЕНИЯ</w:t>
      </w:r>
      <w:r w:rsidRPr="005B2554">
        <w:rPr>
          <w:rFonts w:ascii="Times New Roman" w:hAnsi="Times New Roman" w:cs="Arial"/>
          <w:color w:val="3C3C3C"/>
          <w:sz w:val="28"/>
          <w:szCs w:val="28"/>
          <w:lang w:eastAsia="ru-RU"/>
        </w:rPr>
        <w:br/>
      </w:r>
    </w:p>
    <w:p w:rsidR="00E77C01" w:rsidRPr="005B2554" w:rsidRDefault="00E77C01" w:rsidP="00D6485E">
      <w:pPr>
        <w:shd w:val="clear" w:color="auto" w:fill="FFFFFF"/>
        <w:spacing w:after="150" w:line="240" w:lineRule="auto"/>
        <w:jc w:val="center"/>
        <w:rPr>
          <w:rFonts w:ascii="Times New Roman" w:hAnsi="Times New Roman" w:cs="Arial"/>
          <w:bCs/>
          <w:color w:val="3C3C3C"/>
          <w:sz w:val="28"/>
          <w:szCs w:val="28"/>
          <w:lang w:eastAsia="ru-RU"/>
        </w:rPr>
      </w:pPr>
      <w:r w:rsidRPr="005B2554">
        <w:rPr>
          <w:rFonts w:ascii="Times New Roman" w:hAnsi="Times New Roman" w:cs="Arial"/>
          <w:bCs/>
          <w:color w:val="3C3C3C"/>
          <w:sz w:val="28"/>
          <w:szCs w:val="28"/>
          <w:lang w:eastAsia="ru-RU"/>
        </w:rPr>
        <w:t>ПОСТАНОВЛЕНИЕ</w:t>
      </w:r>
    </w:p>
    <w:p w:rsidR="00E77C01" w:rsidRPr="005B2554" w:rsidRDefault="00E77C01" w:rsidP="00D6485E">
      <w:pPr>
        <w:shd w:val="clear" w:color="auto" w:fill="FFFFFF"/>
        <w:spacing w:after="150" w:line="240" w:lineRule="auto"/>
        <w:jc w:val="center"/>
        <w:rPr>
          <w:rFonts w:ascii="Times New Roman" w:hAnsi="Times New Roman" w:cs="Arial"/>
          <w:b/>
          <w:bCs/>
          <w:color w:val="3C3C3C"/>
          <w:sz w:val="28"/>
          <w:szCs w:val="28"/>
          <w:lang w:eastAsia="ru-RU"/>
        </w:rPr>
      </w:pPr>
    </w:p>
    <w:p w:rsidR="00E77C01" w:rsidRPr="005B2554" w:rsidRDefault="00E77C01" w:rsidP="00D6485E">
      <w:pPr>
        <w:shd w:val="clear" w:color="auto" w:fill="FFFFFF"/>
        <w:spacing w:after="0" w:line="240" w:lineRule="auto"/>
        <w:rPr>
          <w:rFonts w:ascii="Times New Roman" w:hAnsi="Times New Roman" w:cs="Arial"/>
          <w:bCs/>
          <w:color w:val="3C3C3C"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color w:val="3C3C3C"/>
          <w:sz w:val="28"/>
          <w:szCs w:val="28"/>
          <w:lang w:eastAsia="ru-RU"/>
        </w:rPr>
        <w:t>26</w:t>
      </w:r>
      <w:r w:rsidRPr="005B2554">
        <w:rPr>
          <w:rFonts w:ascii="Times New Roman" w:hAnsi="Times New Roman" w:cs="Arial"/>
          <w:bCs/>
          <w:color w:val="3C3C3C"/>
          <w:sz w:val="28"/>
          <w:szCs w:val="28"/>
          <w:lang w:eastAsia="ru-RU"/>
        </w:rPr>
        <w:t xml:space="preserve"> июля 2019 года                                                                                     № </w:t>
      </w:r>
      <w:r>
        <w:rPr>
          <w:rFonts w:ascii="Times New Roman" w:hAnsi="Times New Roman" w:cs="Arial"/>
          <w:bCs/>
          <w:color w:val="3C3C3C"/>
          <w:sz w:val="28"/>
          <w:szCs w:val="28"/>
          <w:lang w:eastAsia="ru-RU"/>
        </w:rPr>
        <w:t>31</w:t>
      </w:r>
    </w:p>
    <w:p w:rsidR="00E77C01" w:rsidRPr="005B2554" w:rsidRDefault="00E77C01" w:rsidP="00D6485E">
      <w:pPr>
        <w:shd w:val="clear" w:color="auto" w:fill="FFFFFF"/>
        <w:spacing w:after="0" w:line="240" w:lineRule="auto"/>
        <w:rPr>
          <w:rFonts w:ascii="Times New Roman" w:hAnsi="Times New Roman" w:cs="Arial"/>
          <w:bCs/>
          <w:color w:val="3C3C3C"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color w:val="3C3C3C"/>
          <w:sz w:val="28"/>
          <w:szCs w:val="28"/>
          <w:lang w:eastAsia="ru-RU"/>
        </w:rPr>
        <w:t>с.Никольское</w:t>
      </w:r>
    </w:p>
    <w:p w:rsidR="00E77C01" w:rsidRPr="005B2554" w:rsidRDefault="00E77C01" w:rsidP="00D6485E">
      <w:pPr>
        <w:widowControl w:val="0"/>
        <w:snapToGrid w:val="0"/>
        <w:spacing w:after="0" w:line="240" w:lineRule="auto"/>
        <w:ind w:right="4955" w:firstLine="520"/>
        <w:jc w:val="both"/>
        <w:rPr>
          <w:sz w:val="28"/>
          <w:szCs w:val="28"/>
        </w:rPr>
      </w:pPr>
    </w:p>
    <w:p w:rsidR="00E77C01" w:rsidRPr="005B2554" w:rsidRDefault="00E77C01" w:rsidP="00117F18">
      <w:pPr>
        <w:widowControl w:val="0"/>
        <w:snapToGri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7C01" w:rsidRPr="005B2554" w:rsidRDefault="00E77C01" w:rsidP="002D172B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5B2554">
        <w:rPr>
          <w:rFonts w:ascii="Times New Roman" w:hAnsi="Times New Roman"/>
          <w:sz w:val="28"/>
          <w:szCs w:val="28"/>
        </w:rPr>
        <w:t>Об утверждении Порядка разработки и формы</w:t>
      </w:r>
    </w:p>
    <w:p w:rsidR="00E77C01" w:rsidRPr="005B2554" w:rsidRDefault="00E77C01" w:rsidP="002D172B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5B2554">
        <w:rPr>
          <w:rFonts w:ascii="Times New Roman" w:hAnsi="Times New Roman"/>
          <w:sz w:val="28"/>
          <w:szCs w:val="28"/>
        </w:rPr>
        <w:t xml:space="preserve"> среднесрочного финансового плана  </w:t>
      </w:r>
    </w:p>
    <w:p w:rsidR="00E77C01" w:rsidRPr="005B2554" w:rsidRDefault="00E77C01" w:rsidP="002D172B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Никольского</w:t>
      </w:r>
      <w:r w:rsidRPr="005B255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77C01" w:rsidRPr="005B2554" w:rsidRDefault="00E77C01" w:rsidP="002D172B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5B2554">
        <w:rPr>
          <w:rFonts w:ascii="Times New Roman" w:hAnsi="Times New Roman"/>
          <w:sz w:val="28"/>
          <w:szCs w:val="28"/>
        </w:rPr>
        <w:t xml:space="preserve">Свердловского района Орловской области </w:t>
      </w:r>
    </w:p>
    <w:p w:rsidR="00E77C01" w:rsidRPr="005B2554" w:rsidRDefault="00E77C01" w:rsidP="00D639E6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554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anchor="/document/99/901714433/XA00MBG2NL/" w:tooltip="Статья 174. Среднесрочный финансовый план муниципального образования" w:history="1">
        <w:r w:rsidRPr="005B2554">
          <w:rPr>
            <w:rFonts w:ascii="Times New Roman" w:hAnsi="Times New Roman"/>
            <w:sz w:val="28"/>
            <w:szCs w:val="28"/>
            <w:lang w:eastAsia="ru-RU"/>
          </w:rPr>
          <w:t>статьей 174</w:t>
        </w:r>
      </w:hyperlink>
      <w:r w:rsidRPr="005B2554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Уставом </w:t>
      </w:r>
      <w:r>
        <w:rPr>
          <w:rFonts w:ascii="Times New Roman" w:hAnsi="Times New Roman"/>
          <w:sz w:val="28"/>
          <w:szCs w:val="28"/>
          <w:lang w:eastAsia="ru-RU"/>
        </w:rPr>
        <w:t>Никольского</w:t>
      </w:r>
      <w:r w:rsidRPr="005B2554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Свердловского района Орловской области, Положением о бюджетном процессе в </w:t>
      </w:r>
      <w:r>
        <w:rPr>
          <w:rFonts w:ascii="Times New Roman" w:hAnsi="Times New Roman"/>
          <w:sz w:val="28"/>
          <w:szCs w:val="28"/>
          <w:lang w:eastAsia="ru-RU"/>
        </w:rPr>
        <w:t>Никольском</w:t>
      </w:r>
      <w:r w:rsidRPr="005B2554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Свердловского района, утвержденным решением </w:t>
      </w:r>
      <w:r>
        <w:rPr>
          <w:rFonts w:ascii="Times New Roman" w:hAnsi="Times New Roman"/>
          <w:sz w:val="28"/>
          <w:szCs w:val="28"/>
          <w:lang w:eastAsia="ru-RU"/>
        </w:rPr>
        <w:t>Никольского</w:t>
      </w:r>
      <w:r w:rsidRPr="005B2554"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   Свердловского района Орловской области  от </w:t>
      </w:r>
      <w:r>
        <w:rPr>
          <w:rFonts w:ascii="Times New Roman" w:hAnsi="Times New Roman"/>
          <w:sz w:val="28"/>
          <w:szCs w:val="28"/>
          <w:lang w:eastAsia="ru-RU"/>
        </w:rPr>
        <w:t>20.07.2018</w:t>
      </w:r>
      <w:r w:rsidRPr="005B2554">
        <w:rPr>
          <w:rFonts w:ascii="Times New Roman" w:hAnsi="Times New Roman"/>
          <w:sz w:val="28"/>
          <w:szCs w:val="28"/>
          <w:lang w:eastAsia="ru-RU"/>
        </w:rPr>
        <w:t xml:space="preserve"> г. № 13</w:t>
      </w:r>
      <w:r>
        <w:rPr>
          <w:rFonts w:ascii="Times New Roman" w:hAnsi="Times New Roman"/>
          <w:sz w:val="28"/>
          <w:szCs w:val="28"/>
          <w:lang w:eastAsia="ru-RU"/>
        </w:rPr>
        <w:t>/52</w:t>
      </w:r>
      <w:r w:rsidRPr="005B2554">
        <w:rPr>
          <w:rFonts w:ascii="Times New Roman" w:hAnsi="Times New Roman"/>
          <w:sz w:val="28"/>
          <w:szCs w:val="28"/>
          <w:lang w:eastAsia="ru-RU"/>
        </w:rPr>
        <w:t xml:space="preserve">,  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Никольского</w:t>
      </w:r>
      <w:r w:rsidRPr="005B255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Свердловского района Орловской области  п о с т а н о в л я е т:</w:t>
      </w:r>
    </w:p>
    <w:p w:rsidR="00E77C01" w:rsidRPr="005B2554" w:rsidRDefault="00E77C01" w:rsidP="008475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     1. Утвердить Порядок разработки среднесрочного финансового плана </w:t>
      </w:r>
      <w:r>
        <w:rPr>
          <w:rFonts w:ascii="Times New Roman" w:hAnsi="Times New Roman"/>
          <w:sz w:val="28"/>
          <w:szCs w:val="28"/>
          <w:lang w:eastAsia="ru-RU"/>
        </w:rPr>
        <w:t>Никольского</w:t>
      </w:r>
      <w:r w:rsidRPr="005B2554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Свердловского района Орловской области (Приложение 1).</w:t>
      </w:r>
    </w:p>
    <w:p w:rsidR="00E77C01" w:rsidRPr="005B2554" w:rsidRDefault="00E77C01" w:rsidP="002D17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     2. Утвердить Форму среднесрочного финансового плана </w:t>
      </w:r>
      <w:r>
        <w:rPr>
          <w:rFonts w:ascii="Times New Roman" w:hAnsi="Times New Roman"/>
          <w:sz w:val="28"/>
          <w:szCs w:val="28"/>
          <w:lang w:eastAsia="ru-RU"/>
        </w:rPr>
        <w:t xml:space="preserve">Никольского </w:t>
      </w:r>
      <w:r w:rsidRPr="005B2554">
        <w:rPr>
          <w:rFonts w:ascii="Times New Roman" w:hAnsi="Times New Roman"/>
          <w:sz w:val="28"/>
          <w:szCs w:val="28"/>
          <w:lang w:eastAsia="ru-RU"/>
        </w:rPr>
        <w:t>сельское поселение Свердловского района Орловской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B2554">
        <w:rPr>
          <w:rFonts w:ascii="Times New Roman" w:hAnsi="Times New Roman"/>
          <w:sz w:val="28"/>
          <w:szCs w:val="28"/>
          <w:lang w:eastAsia="ru-RU"/>
        </w:rPr>
        <w:t xml:space="preserve"> (Приложение 2).</w:t>
      </w:r>
    </w:p>
    <w:p w:rsidR="00E77C01" w:rsidRPr="005B2554" w:rsidRDefault="00E77C01" w:rsidP="002D17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     3. Опубликовать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Никольского</w:t>
      </w:r>
      <w:r w:rsidRPr="005B255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Свердловского района Орловской области в сети «Интернет».</w:t>
      </w:r>
    </w:p>
    <w:p w:rsidR="00E77C01" w:rsidRPr="005B2554" w:rsidRDefault="00E77C01" w:rsidP="002D17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   4. Контроль за исполнением настоящего постановления оставляю за собой.</w:t>
      </w:r>
    </w:p>
    <w:p w:rsidR="00E77C01" w:rsidRPr="005B2554" w:rsidRDefault="00E77C01" w:rsidP="002D17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7C01" w:rsidRPr="005B2554" w:rsidRDefault="00E77C01" w:rsidP="002D17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   Глава </w:t>
      </w:r>
      <w:r>
        <w:rPr>
          <w:rFonts w:ascii="Times New Roman" w:hAnsi="Times New Roman"/>
          <w:sz w:val="28"/>
          <w:szCs w:val="28"/>
          <w:lang w:eastAsia="ru-RU"/>
        </w:rPr>
        <w:t>Никольского</w:t>
      </w:r>
    </w:p>
    <w:p w:rsidR="00E77C01" w:rsidRPr="005B2554" w:rsidRDefault="00E77C01" w:rsidP="002D17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   сельского поселения</w:t>
      </w:r>
      <w:r w:rsidRPr="005B2554">
        <w:rPr>
          <w:rFonts w:ascii="Times New Roman" w:hAnsi="Times New Roman"/>
          <w:sz w:val="28"/>
          <w:szCs w:val="28"/>
          <w:lang w:eastAsia="ru-RU"/>
        </w:rPr>
        <w:tab/>
      </w:r>
      <w:r w:rsidRPr="005B2554">
        <w:rPr>
          <w:rFonts w:ascii="Times New Roman" w:hAnsi="Times New Roman"/>
          <w:sz w:val="28"/>
          <w:szCs w:val="28"/>
          <w:lang w:eastAsia="ru-RU"/>
        </w:rPr>
        <w:tab/>
      </w:r>
      <w:r w:rsidRPr="005B2554">
        <w:rPr>
          <w:rFonts w:ascii="Times New Roman" w:hAnsi="Times New Roman"/>
          <w:sz w:val="28"/>
          <w:szCs w:val="28"/>
          <w:lang w:eastAsia="ru-RU"/>
        </w:rPr>
        <w:tab/>
      </w:r>
      <w:r w:rsidRPr="005B2554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Ю.Н.Солодухин</w:t>
      </w:r>
    </w:p>
    <w:p w:rsidR="00E77C01" w:rsidRPr="005B2554" w:rsidRDefault="00E77C01" w:rsidP="002D17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7C01" w:rsidRDefault="00E77C01" w:rsidP="002D172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6"/>
          <w:szCs w:val="28"/>
          <w:lang w:eastAsia="ru-RU"/>
        </w:rPr>
      </w:pPr>
    </w:p>
    <w:p w:rsidR="00E77C01" w:rsidRDefault="00E77C01" w:rsidP="002D172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6"/>
          <w:szCs w:val="28"/>
          <w:lang w:eastAsia="ru-RU"/>
        </w:rPr>
      </w:pPr>
    </w:p>
    <w:p w:rsidR="00E77C01" w:rsidRPr="005B2554" w:rsidRDefault="00E77C01" w:rsidP="00847572">
      <w:pPr>
        <w:spacing w:before="100" w:beforeAutospacing="1" w:after="100" w:afterAutospacing="1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2D172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br/>
        <w:t>к постановлению а</w:t>
      </w:r>
      <w:r w:rsidRPr="002D172B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Никольского</w:t>
      </w:r>
      <w:r w:rsidRPr="002D172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2D172B">
        <w:rPr>
          <w:rFonts w:ascii="Times New Roman" w:hAnsi="Times New Roman"/>
          <w:sz w:val="24"/>
          <w:szCs w:val="24"/>
          <w:lang w:eastAsia="ru-RU"/>
        </w:rPr>
        <w:br/>
      </w:r>
      <w:r w:rsidRPr="005B2554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26.07.2019 г. № 31</w:t>
      </w:r>
    </w:p>
    <w:p w:rsidR="00E77C01" w:rsidRPr="005B2554" w:rsidRDefault="00E77C01" w:rsidP="002D172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color w:val="243F60"/>
          <w:sz w:val="28"/>
          <w:szCs w:val="28"/>
        </w:rPr>
      </w:pPr>
      <w:r w:rsidRPr="005B2554">
        <w:rPr>
          <w:rFonts w:ascii="Times New Roman" w:hAnsi="Times New Roman"/>
          <w:b/>
          <w:sz w:val="28"/>
          <w:szCs w:val="28"/>
        </w:rPr>
        <w:t>Порядок</w:t>
      </w:r>
      <w:r w:rsidRPr="005B2554">
        <w:rPr>
          <w:rFonts w:ascii="Times New Roman" w:hAnsi="Times New Roman"/>
          <w:b/>
          <w:sz w:val="28"/>
          <w:szCs w:val="28"/>
        </w:rPr>
        <w:br/>
        <w:t xml:space="preserve">разработки среднесрочного финансового плана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Никольского</w:t>
      </w:r>
      <w:r w:rsidRPr="005B2554">
        <w:rPr>
          <w:rFonts w:ascii="Times New Roman" w:hAnsi="Times New Roman"/>
          <w:b/>
          <w:sz w:val="28"/>
          <w:szCs w:val="28"/>
        </w:rPr>
        <w:t xml:space="preserve"> сельское поселение Свердловского района Орловской области</w:t>
      </w:r>
      <w:r w:rsidRPr="005B2554">
        <w:rPr>
          <w:rFonts w:ascii="Times New Roman" w:hAnsi="Times New Roman"/>
          <w:b/>
          <w:color w:val="243F60"/>
          <w:sz w:val="28"/>
          <w:szCs w:val="28"/>
        </w:rPr>
        <w:t xml:space="preserve"> 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1. Настоящий Порядок разработан в целях обеспечения системного планирования, сбалансированности и устойчивости бюджетной системы </w:t>
      </w:r>
      <w:r>
        <w:rPr>
          <w:rFonts w:ascii="Times New Roman" w:hAnsi="Times New Roman"/>
          <w:sz w:val="28"/>
          <w:szCs w:val="28"/>
          <w:lang w:eastAsia="ru-RU"/>
        </w:rPr>
        <w:t>Никольског</w:t>
      </w:r>
      <w:r w:rsidRPr="005B2554">
        <w:rPr>
          <w:rFonts w:ascii="Times New Roman" w:hAnsi="Times New Roman"/>
          <w:sz w:val="28"/>
          <w:szCs w:val="28"/>
          <w:lang w:eastAsia="ru-RU"/>
        </w:rPr>
        <w:t>о сельское поселение Свердловского района Орловской области.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2. Среднесрочный финансовый план </w:t>
      </w:r>
      <w:r>
        <w:rPr>
          <w:rFonts w:ascii="Times New Roman" w:hAnsi="Times New Roman"/>
          <w:sz w:val="28"/>
          <w:szCs w:val="28"/>
          <w:lang w:eastAsia="ru-RU"/>
        </w:rPr>
        <w:t>Никольского</w:t>
      </w:r>
      <w:r w:rsidRPr="005B2554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Свердловского района Орловской области (далее – среднесрочный финансовый план) разрабатывается в соответствии со </w:t>
      </w:r>
      <w:hyperlink r:id="rId6" w:anchor="/document/99/901714433/XA00MBG2NL/" w:tooltip="Статья 174. Среднесрочный финансовый план муниципального образования" w:history="1">
        <w:r w:rsidRPr="005B2554">
          <w:rPr>
            <w:rFonts w:ascii="Times New Roman" w:hAnsi="Times New Roman"/>
            <w:sz w:val="28"/>
            <w:szCs w:val="28"/>
            <w:lang w:eastAsia="ru-RU"/>
          </w:rPr>
          <w:t>статьей 174</w:t>
        </w:r>
      </w:hyperlink>
      <w:r w:rsidRPr="005B2554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Уставом сельского поселения, Положением о бюджетном процессе, прогнозом социально - экономического развития, основными направлениями бюджетной и налоговой политики на очередной финансовый год и плановый период.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Среднесрочный финансовый план обеспечивает преемственность бюджетной, налоговой и долговой политики органов местного самоуправления, исполнение действующих и принимаемых обязательств Н</w:t>
      </w:r>
      <w:r>
        <w:rPr>
          <w:rFonts w:ascii="Times New Roman" w:hAnsi="Times New Roman"/>
          <w:sz w:val="28"/>
          <w:szCs w:val="28"/>
          <w:lang w:eastAsia="ru-RU"/>
        </w:rPr>
        <w:t>икольского</w:t>
      </w:r>
      <w:r w:rsidRPr="005B2554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Свердловского района Орловской области.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Среднесрочный финансовый план является документом, содержащим основные параметры местного бюджета.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3. Понятия и термины, принимаемые в настоящем Порядке, соответствуют содержанию понятий и терминов, принимаемых в </w:t>
      </w:r>
      <w:hyperlink r:id="rId7" w:anchor="/document/99/901714433/" w:history="1">
        <w:r w:rsidRPr="005B2554">
          <w:rPr>
            <w:rFonts w:ascii="Times New Roman" w:hAnsi="Times New Roman"/>
            <w:sz w:val="28"/>
            <w:szCs w:val="28"/>
            <w:lang w:eastAsia="ru-RU"/>
          </w:rPr>
          <w:t>Бюджетном кодексе Российской Федерации</w:t>
        </w:r>
      </w:hyperlink>
      <w:r w:rsidRPr="005B2554">
        <w:rPr>
          <w:rFonts w:ascii="Times New Roman" w:hAnsi="Times New Roman"/>
          <w:sz w:val="28"/>
          <w:szCs w:val="28"/>
          <w:lang w:eastAsia="ru-RU"/>
        </w:rPr>
        <w:t>, иных федеральных законах, регулирующих бюджетные правонарушения, и Положении о бюджетном процессе.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4. Среднесрочный финансовый план содержит следующие параметры: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>1) прогнозируемый общий объем доходов, расходов и дефицита (профицита) местного бюджета на соответствующий год и плановый период;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>2) объемы бюджетных ассигнований по главным распорядителям бюджетных средств (далее – главные распорядители) по разделам, подразделениям, целевым статьям и видам расходов классификации расходов бюджета;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>3) нормативы отчислений от налоговых и неналоговых доходов в бюджет поселения, устанавливаемые (подлежащие установлению) муниципальными правовыми актами Совета депутатов;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>4) дефицит (профицит) местного бюджета;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>5)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    Администрацией поселения может быть предусмотрено утверждение дополнительных показателей среднесрочного финансового плана.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5. Среднесрочный финансовый план разрабатывается по формам согласно приложению 2 к настоящему постановлению.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плана.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 6. Разработка среднесрочного финансового плана осуществляется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Никольского</w:t>
      </w:r>
      <w:r w:rsidRPr="005B255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Свердловского района Орловской области (далее – администрация сельского поселения) в порядке и сроки, установленные для составления проекта бюджета сельского поселения.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 7.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554">
        <w:rPr>
          <w:rFonts w:ascii="Times New Roman" w:hAnsi="Times New Roman"/>
          <w:sz w:val="28"/>
          <w:szCs w:val="28"/>
          <w:lang w:eastAsia="ru-RU"/>
        </w:rPr>
        <w:t>Главный бухгалтер осуществляет разработку на очередной финансовый год и плановый период и в установленные сроки представляет главе администрации: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 - основные направления бюджетной и налоговой политики поселения;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 - прогноз социально-экономического развития поселения и пояснительную записку к прогнозу, содержащую обоснование параметров среднесрочного финансового плана, их сопоставление с ранее одобренными параметрами с указанием причин планируемых изменений в очередном финансовом году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8. Разработанный среднесрочный финансовый план с пояснительной запиской утверждается постановлением администрации сельского поселения и представляется на рассмотрение в </w:t>
      </w:r>
      <w:r>
        <w:rPr>
          <w:rFonts w:ascii="Times New Roman" w:hAnsi="Times New Roman"/>
          <w:sz w:val="28"/>
          <w:szCs w:val="28"/>
          <w:lang w:eastAsia="ru-RU"/>
        </w:rPr>
        <w:t>Никольский</w:t>
      </w:r>
      <w:r w:rsidRPr="005B2554">
        <w:rPr>
          <w:rFonts w:ascii="Times New Roman" w:hAnsi="Times New Roman"/>
          <w:sz w:val="28"/>
          <w:szCs w:val="28"/>
          <w:lang w:eastAsia="ru-RU"/>
        </w:rPr>
        <w:t xml:space="preserve"> сельский Совет народных депутатов одновременно с проектом   бюджета на очередной финансовый год.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9. Внесение изменений в утвержденный среднесрочный финансовый план при разработке проекта решения о местном бюджете осуществляется в случаях: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>1) внесения в проект решения о бюджете на очередной финансовый год и плановый период, представленный в установленном порядке администрацией сельского поселения изменений, влекущих за собой возникновение расхождений с показателями утвержденного среднесрочного финансового плана;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>2) уточнения прогноза социально-экономического развития сельского поселения, уточнения данных об объемах безвозмездных поступлений в местный бюджет.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10. Внесение изменений в утвержденный среднесрочный финансовый план в случаях изменения основных параметров местного бюджета, утвержденных сельским Советом народных депутатов, не осуществляется.</w:t>
      </w:r>
    </w:p>
    <w:p w:rsidR="00E77C01" w:rsidRPr="005B2554" w:rsidRDefault="00E77C01" w:rsidP="00847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54">
        <w:rPr>
          <w:rFonts w:ascii="Times New Roman" w:hAnsi="Times New Roman"/>
          <w:sz w:val="28"/>
          <w:szCs w:val="28"/>
          <w:lang w:eastAsia="ru-RU"/>
        </w:rPr>
        <w:t xml:space="preserve">   11. Значение показателей среднесрочного финансового плана должны соответствовать основными показателями проекта местного бюджета, внесенных в виде проекта решения о бюджете.</w:t>
      </w:r>
    </w:p>
    <w:p w:rsidR="00E77C01" w:rsidRDefault="00E77C01" w:rsidP="00117F18">
      <w:pPr>
        <w:widowControl w:val="0"/>
        <w:snapToGri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7C01" w:rsidRPr="00D6485E" w:rsidRDefault="00E77C01" w:rsidP="00117F18">
      <w:pPr>
        <w:widowControl w:val="0"/>
        <w:snapToGri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D6485E">
        <w:rPr>
          <w:rFonts w:ascii="Times New Roman" w:hAnsi="Times New Roman"/>
          <w:sz w:val="24"/>
          <w:szCs w:val="24"/>
          <w:lang w:eastAsia="ru-RU"/>
        </w:rPr>
        <w:t>2</w:t>
      </w:r>
    </w:p>
    <w:p w:rsidR="00E77C01" w:rsidRPr="00D6485E" w:rsidRDefault="00E77C01" w:rsidP="00117F18">
      <w:pPr>
        <w:widowControl w:val="0"/>
        <w:snapToGri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485E">
        <w:rPr>
          <w:rFonts w:ascii="Times New Roman" w:hAnsi="Times New Roman"/>
          <w:sz w:val="24"/>
          <w:szCs w:val="24"/>
          <w:lang w:eastAsia="ru-RU"/>
        </w:rPr>
        <w:t>к   постановлению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Никольского сельского поселения</w:t>
      </w:r>
    </w:p>
    <w:p w:rsidR="00E77C01" w:rsidRPr="00D6485E" w:rsidRDefault="00E77C01" w:rsidP="00117F18">
      <w:pPr>
        <w:widowControl w:val="0"/>
        <w:snapToGri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 26.04.2019</w:t>
      </w:r>
      <w:r w:rsidRPr="00D6485E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№ 31</w:t>
      </w:r>
    </w:p>
    <w:p w:rsidR="00E77C01" w:rsidRPr="00D6485E" w:rsidRDefault="00E77C01" w:rsidP="00D6485E">
      <w:pPr>
        <w:widowControl w:val="0"/>
        <w:snapToGrid w:val="0"/>
        <w:spacing w:after="0" w:line="240" w:lineRule="auto"/>
        <w:ind w:firstLine="5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77C01" w:rsidRPr="00D6485E" w:rsidRDefault="00E77C01" w:rsidP="005E2883">
      <w:pPr>
        <w:widowControl w:val="0"/>
        <w:snapToGrid w:val="0"/>
        <w:spacing w:after="0" w:line="240" w:lineRule="auto"/>
        <w:ind w:firstLine="5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6485E">
        <w:rPr>
          <w:rFonts w:ascii="Times New Roman" w:hAnsi="Times New Roman"/>
          <w:b/>
          <w:bCs/>
          <w:sz w:val="28"/>
          <w:szCs w:val="28"/>
          <w:lang w:eastAsia="ru-RU"/>
        </w:rPr>
        <w:t>Форма</w:t>
      </w:r>
      <w:r w:rsidRPr="00D6485E">
        <w:rPr>
          <w:rFonts w:ascii="Times New Roman" w:hAnsi="Times New Roman"/>
          <w:b/>
          <w:bCs/>
          <w:sz w:val="28"/>
          <w:szCs w:val="28"/>
          <w:lang w:eastAsia="ru-RU"/>
        </w:rPr>
        <w:br/>
        <w:t>среднесрочного финансо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вого плана Никольского </w:t>
      </w:r>
      <w:r w:rsidRPr="00D6485E">
        <w:rPr>
          <w:rFonts w:ascii="Times New Roman" w:hAnsi="Times New Roman"/>
          <w:b/>
          <w:bCs/>
          <w:sz w:val="28"/>
          <w:szCs w:val="28"/>
          <w:lang w:eastAsia="ru-RU"/>
        </w:rPr>
        <w:t>сельско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 поселения</w:t>
      </w:r>
      <w:r w:rsidRPr="00D648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Свердловского</w:t>
      </w:r>
      <w:r w:rsidRPr="00D648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Орловской</w:t>
      </w:r>
      <w:r w:rsidRPr="00D648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области</w:t>
      </w:r>
      <w:r w:rsidRPr="00D6485E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D6485E">
        <w:rPr>
          <w:rFonts w:ascii="Times New Roman" w:hAnsi="Times New Roman"/>
          <w:sz w:val="28"/>
          <w:szCs w:val="28"/>
          <w:lang w:eastAsia="ru-RU"/>
        </w:rPr>
        <w:br/>
      </w:r>
    </w:p>
    <w:p w:rsidR="00E77C01" w:rsidRPr="00A47C95" w:rsidRDefault="00E77C01" w:rsidP="00A47C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7C95">
        <w:rPr>
          <w:rFonts w:ascii="Times New Roman" w:hAnsi="Times New Roman"/>
          <w:bCs/>
          <w:sz w:val="24"/>
          <w:szCs w:val="24"/>
          <w:lang w:eastAsia="ru-RU"/>
        </w:rPr>
        <w:t xml:space="preserve">Раздел </w:t>
      </w:r>
      <w:r w:rsidRPr="00A47C95">
        <w:rPr>
          <w:rFonts w:ascii="Arial" w:hAnsi="Arial" w:cs="Arial"/>
          <w:bCs/>
          <w:sz w:val="24"/>
          <w:szCs w:val="24"/>
          <w:lang w:eastAsia="ru-RU"/>
        </w:rPr>
        <w:t xml:space="preserve">1. </w:t>
      </w:r>
      <w:r w:rsidRPr="00A47C95">
        <w:rPr>
          <w:rFonts w:ascii="Times New Roman" w:hAnsi="Times New Roman"/>
          <w:sz w:val="24"/>
          <w:szCs w:val="24"/>
          <w:lang w:eastAsia="ru-RU"/>
        </w:rPr>
        <w:t>Основные характеристики среднесрочного финансового плана</w:t>
      </w:r>
    </w:p>
    <w:p w:rsidR="00E77C01" w:rsidRPr="00A47C95" w:rsidRDefault="00E77C01" w:rsidP="00A47C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7C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7C01" w:rsidRPr="00A47C95" w:rsidRDefault="00E77C01" w:rsidP="00A47C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47C95">
        <w:rPr>
          <w:rFonts w:ascii="Times New Roman" w:hAnsi="Times New Roman"/>
          <w:sz w:val="24"/>
          <w:szCs w:val="24"/>
          <w:lang w:eastAsia="ru-RU"/>
        </w:rPr>
        <w:t xml:space="preserve">( тыс.руб.)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7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268"/>
        <w:gridCol w:w="1701"/>
        <w:gridCol w:w="1985"/>
      </w:tblGrid>
      <w:tr w:rsidR="00E77C01" w:rsidRPr="00606659" w:rsidTr="00D579BB">
        <w:trPr>
          <w:trHeight w:val="556"/>
        </w:trPr>
        <w:tc>
          <w:tcPr>
            <w:tcW w:w="3794" w:type="dxa"/>
            <w:vMerge w:val="restart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47C95">
              <w:rPr>
                <w:rFonts w:ascii="Times New Roman" w:hAnsi="Times New Roman"/>
                <w:sz w:val="20"/>
                <w:szCs w:val="20"/>
                <w:lang w:eastAsia="ar-SA"/>
              </w:rPr>
              <w:t>Основные характеристики бюджета</w:t>
            </w:r>
          </w:p>
        </w:tc>
        <w:tc>
          <w:tcPr>
            <w:tcW w:w="5954" w:type="dxa"/>
            <w:gridSpan w:val="3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47C9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ar-SA"/>
              </w:rPr>
              <w:t>Объем средств бюджета поселения</w:t>
            </w:r>
          </w:p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47C9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77C01" w:rsidRPr="00606659" w:rsidTr="00D579BB">
        <w:trPr>
          <w:trHeight w:val="1545"/>
        </w:trPr>
        <w:tc>
          <w:tcPr>
            <w:tcW w:w="3794" w:type="dxa"/>
            <w:vMerge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47C9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Очередной </w:t>
            </w:r>
          </w:p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47C95">
              <w:rPr>
                <w:rFonts w:ascii="Times New Roman" w:hAnsi="Times New Roman"/>
                <w:sz w:val="20"/>
                <w:szCs w:val="20"/>
                <w:lang w:eastAsia="ar-SA"/>
              </w:rPr>
              <w:t>финансовый год</w:t>
            </w:r>
          </w:p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47C9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47C95">
              <w:rPr>
                <w:rFonts w:ascii="Times New Roman" w:hAnsi="Times New Roman"/>
                <w:sz w:val="20"/>
                <w:szCs w:val="20"/>
                <w:lang w:eastAsia="ar-SA"/>
              </w:rPr>
              <w:t>Плановый</w:t>
            </w:r>
          </w:p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47C95">
              <w:rPr>
                <w:rFonts w:ascii="Times New Roman" w:hAnsi="Times New Roman"/>
                <w:sz w:val="20"/>
                <w:szCs w:val="20"/>
                <w:lang w:eastAsia="ar-SA"/>
              </w:rPr>
              <w:t>год</w:t>
            </w:r>
          </w:p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47C95">
              <w:rPr>
                <w:rFonts w:ascii="Times New Roman" w:hAnsi="Times New Roman"/>
                <w:sz w:val="20"/>
                <w:szCs w:val="20"/>
                <w:lang w:eastAsia="ar-SA"/>
              </w:rPr>
              <w:t>(план)</w:t>
            </w:r>
          </w:p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47C95">
              <w:rPr>
                <w:rFonts w:ascii="Times New Roman" w:hAnsi="Times New Roman"/>
                <w:sz w:val="20"/>
                <w:szCs w:val="20"/>
                <w:lang w:eastAsia="ar-SA"/>
              </w:rPr>
              <w:t>Плановый</w:t>
            </w:r>
          </w:p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47C9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47C95">
              <w:rPr>
                <w:rFonts w:ascii="Times New Roman" w:hAnsi="Times New Roman"/>
                <w:sz w:val="20"/>
                <w:szCs w:val="20"/>
                <w:lang w:eastAsia="ar-SA"/>
              </w:rPr>
              <w:t>(план)</w:t>
            </w:r>
          </w:p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77C01" w:rsidRPr="00606659" w:rsidTr="00D579BB">
        <w:trPr>
          <w:trHeight w:val="287"/>
        </w:trPr>
        <w:tc>
          <w:tcPr>
            <w:tcW w:w="3794" w:type="dxa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47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Общий объем доходов, в том числе</w:t>
            </w:r>
          </w:p>
        </w:tc>
        <w:tc>
          <w:tcPr>
            <w:tcW w:w="2268" w:type="dxa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77C01" w:rsidRPr="00606659" w:rsidTr="00D579BB">
        <w:trPr>
          <w:trHeight w:val="265"/>
        </w:trPr>
        <w:tc>
          <w:tcPr>
            <w:tcW w:w="3794" w:type="dxa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47C95">
              <w:rPr>
                <w:rFonts w:ascii="Times New Roman" w:hAnsi="Times New Roman"/>
                <w:sz w:val="20"/>
                <w:szCs w:val="20"/>
                <w:lang w:eastAsia="ar-SA"/>
              </w:rPr>
              <w:t>налоговые и неналоговые</w:t>
            </w:r>
          </w:p>
        </w:tc>
        <w:tc>
          <w:tcPr>
            <w:tcW w:w="2268" w:type="dxa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77C01" w:rsidRPr="00606659" w:rsidTr="00D579BB">
        <w:trPr>
          <w:trHeight w:val="272"/>
        </w:trPr>
        <w:tc>
          <w:tcPr>
            <w:tcW w:w="3794" w:type="dxa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47C95">
              <w:rPr>
                <w:rFonts w:ascii="Times New Roman" w:hAnsi="Times New Roman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2268" w:type="dxa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77C01" w:rsidRPr="00606659" w:rsidTr="00D579BB">
        <w:trPr>
          <w:trHeight w:val="272"/>
        </w:trPr>
        <w:tc>
          <w:tcPr>
            <w:tcW w:w="3794" w:type="dxa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47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Общий объем расходов</w:t>
            </w:r>
          </w:p>
        </w:tc>
        <w:tc>
          <w:tcPr>
            <w:tcW w:w="2268" w:type="dxa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E77C01" w:rsidRPr="00606659" w:rsidTr="00D579BB">
        <w:trPr>
          <w:trHeight w:val="275"/>
        </w:trPr>
        <w:tc>
          <w:tcPr>
            <w:tcW w:w="3794" w:type="dxa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47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Профицит (+) или дефицит (-)</w:t>
            </w:r>
          </w:p>
        </w:tc>
        <w:tc>
          <w:tcPr>
            <w:tcW w:w="2268" w:type="dxa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E77C01" w:rsidRPr="00A47C95" w:rsidRDefault="00E77C01" w:rsidP="00A47C9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E77C01" w:rsidRPr="005E2883" w:rsidRDefault="00E77C01" w:rsidP="005E2883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</w:p>
    <w:p w:rsidR="00E77C01" w:rsidRPr="00A47C95" w:rsidRDefault="00E77C01" w:rsidP="00A47C9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77C01" w:rsidRPr="00A47C95" w:rsidRDefault="00E77C01" w:rsidP="00A47C9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7C95">
        <w:rPr>
          <w:rFonts w:ascii="Times New Roman" w:hAnsi="Times New Roman"/>
          <w:bCs/>
          <w:sz w:val="24"/>
          <w:szCs w:val="24"/>
          <w:lang w:eastAsia="ru-RU"/>
        </w:rPr>
        <w:t>Раздел 2. Основные показатели среднесрочного финансового плана на _____ годы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3643"/>
        <w:gridCol w:w="2516"/>
        <w:gridCol w:w="1740"/>
        <w:gridCol w:w="878"/>
        <w:gridCol w:w="878"/>
      </w:tblGrid>
      <w:tr w:rsidR="00E77C01" w:rsidRPr="00606659" w:rsidTr="00D579BB">
        <w:tc>
          <w:tcPr>
            <w:tcW w:w="18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9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E77C01" w:rsidRPr="00606659" w:rsidTr="00D579BB">
        <w:tc>
          <w:tcPr>
            <w:tcW w:w="18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год</w:t>
            </w:r>
          </w:p>
        </w:tc>
      </w:tr>
      <w:tr w:rsidR="00E77C01" w:rsidRPr="00606659" w:rsidTr="00D579BB"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C01" w:rsidRPr="00606659" w:rsidTr="00D579BB">
        <w:trPr>
          <w:trHeight w:val="360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C01" w:rsidRPr="00606659" w:rsidTr="00D579BB">
        <w:trPr>
          <w:trHeight w:val="240"/>
        </w:trPr>
        <w:tc>
          <w:tcPr>
            <w:tcW w:w="1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Налоговые: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C01" w:rsidRPr="00606659" w:rsidTr="00D579BB">
        <w:trPr>
          <w:trHeight w:val="216"/>
        </w:trPr>
        <w:tc>
          <w:tcPr>
            <w:tcW w:w="1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C01" w:rsidRPr="00606659" w:rsidTr="00D579BB">
        <w:trPr>
          <w:trHeight w:val="216"/>
        </w:trPr>
        <w:tc>
          <w:tcPr>
            <w:tcW w:w="188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Неналоговые: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C01" w:rsidRPr="00606659" w:rsidTr="00D579BB">
        <w:trPr>
          <w:trHeight w:val="216"/>
        </w:trPr>
        <w:tc>
          <w:tcPr>
            <w:tcW w:w="18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C01" w:rsidRPr="00606659" w:rsidTr="00D579BB">
        <w:trPr>
          <w:trHeight w:val="420"/>
        </w:trPr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поступления: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C01" w:rsidRPr="00606659" w:rsidTr="00D579BB">
        <w:trPr>
          <w:trHeight w:val="369"/>
        </w:trPr>
        <w:tc>
          <w:tcPr>
            <w:tcW w:w="18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C01" w:rsidRPr="00606659" w:rsidTr="00D579BB"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C01" w:rsidRPr="00606659" w:rsidTr="00D579BB"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разделам, подразделам бюджетной классификации: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C01" w:rsidRPr="00606659" w:rsidTr="00D579BB"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C01" w:rsidRPr="00606659" w:rsidTr="00D579BB"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C01" w:rsidRPr="00606659" w:rsidTr="00D579BB"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Профицит (+), дефицит (-)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C01" w:rsidRPr="00606659" w:rsidTr="00D579BB">
        <w:tc>
          <w:tcPr>
            <w:tcW w:w="1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Верхний предел муниципального внутреннего долга на 1 января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7C01" w:rsidRPr="00A47C95" w:rsidRDefault="00E77C01" w:rsidP="00A47C9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77C01" w:rsidRPr="00A47C95" w:rsidRDefault="00E77C01" w:rsidP="00A47C9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7C95">
        <w:rPr>
          <w:rFonts w:ascii="Times New Roman" w:hAnsi="Times New Roman"/>
          <w:bCs/>
          <w:sz w:val="24"/>
          <w:szCs w:val="24"/>
          <w:lang w:eastAsia="ru-RU"/>
        </w:rPr>
        <w:t xml:space="preserve">  Раздел 3. Нормативы отчислений от налоговых и неналоговых доходов в местный бюджет 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695"/>
        <w:gridCol w:w="4520"/>
        <w:gridCol w:w="2058"/>
        <w:gridCol w:w="1191"/>
        <w:gridCol w:w="1191"/>
      </w:tblGrid>
      <w:tr w:rsidR="00E77C01" w:rsidRPr="00606659" w:rsidTr="00D579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 </w:t>
            </w:r>
          </w:p>
          <w:p w:rsidR="00E77C01" w:rsidRPr="00A47C95" w:rsidRDefault="00E77C01" w:rsidP="00A47C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0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E77C01" w:rsidRPr="00606659" w:rsidTr="00D579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0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год</w:t>
            </w:r>
          </w:p>
        </w:tc>
      </w:tr>
      <w:tr w:rsidR="00E77C01" w:rsidRPr="00606659" w:rsidTr="00D579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C01" w:rsidRPr="00606659" w:rsidTr="00D579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C01" w:rsidRPr="00606659" w:rsidTr="00D579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C01" w:rsidRPr="00606659" w:rsidTr="00D579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C01" w:rsidRPr="00606659" w:rsidTr="00D579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C01" w:rsidRPr="00606659" w:rsidTr="00D579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C01" w:rsidRPr="00A47C95" w:rsidRDefault="00E77C01" w:rsidP="00A4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9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7C01" w:rsidRPr="00A47C95" w:rsidRDefault="00E77C01" w:rsidP="00A47C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7C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7C01" w:rsidRPr="00A47C95" w:rsidRDefault="00E77C01" w:rsidP="005E2883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77C01" w:rsidRPr="00A47C95" w:rsidRDefault="00E77C01" w:rsidP="005E2883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77C01" w:rsidRPr="00A47C95" w:rsidRDefault="00E77C01" w:rsidP="005E2883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77C01" w:rsidRPr="00A47C95" w:rsidRDefault="00E77C01" w:rsidP="005E2883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E77C01" w:rsidRPr="00A47C95" w:rsidSect="0048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0557"/>
    <w:multiLevelType w:val="hybridMultilevel"/>
    <w:tmpl w:val="1830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948"/>
    <w:rsid w:val="00072A84"/>
    <w:rsid w:val="00095656"/>
    <w:rsid w:val="00117F18"/>
    <w:rsid w:val="001D752C"/>
    <w:rsid w:val="002B76C1"/>
    <w:rsid w:val="002D172B"/>
    <w:rsid w:val="0030728F"/>
    <w:rsid w:val="00370948"/>
    <w:rsid w:val="00481477"/>
    <w:rsid w:val="004F2C1B"/>
    <w:rsid w:val="00527AE9"/>
    <w:rsid w:val="005B2554"/>
    <w:rsid w:val="005E2883"/>
    <w:rsid w:val="00606659"/>
    <w:rsid w:val="006F18E2"/>
    <w:rsid w:val="007963C7"/>
    <w:rsid w:val="00813AA7"/>
    <w:rsid w:val="00847572"/>
    <w:rsid w:val="00874668"/>
    <w:rsid w:val="008D7C2F"/>
    <w:rsid w:val="00915B78"/>
    <w:rsid w:val="00A35975"/>
    <w:rsid w:val="00A47C95"/>
    <w:rsid w:val="00A744EA"/>
    <w:rsid w:val="00AA39D1"/>
    <w:rsid w:val="00AC405A"/>
    <w:rsid w:val="00B06835"/>
    <w:rsid w:val="00B82907"/>
    <w:rsid w:val="00C570FF"/>
    <w:rsid w:val="00D579BB"/>
    <w:rsid w:val="00D639E6"/>
    <w:rsid w:val="00D6485E"/>
    <w:rsid w:val="00E42749"/>
    <w:rsid w:val="00E77C01"/>
    <w:rsid w:val="00FE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">
    <w:name w:val="Знак Знак10 Знак Знак Знак Знак Знак Знак Знак Знак Знак Знак"/>
    <w:basedOn w:val="Normal"/>
    <w:uiPriority w:val="99"/>
    <w:rsid w:val="00D6485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A47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0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5</Pages>
  <Words>1218</Words>
  <Characters>6947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19</cp:revision>
  <cp:lastPrinted>2019-08-07T08:43:00Z</cp:lastPrinted>
  <dcterms:created xsi:type="dcterms:W3CDTF">2019-07-15T11:56:00Z</dcterms:created>
  <dcterms:modified xsi:type="dcterms:W3CDTF">2019-08-07T08:46:00Z</dcterms:modified>
</cp:coreProperties>
</file>